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C1CE" w14:textId="14244566" w:rsidR="0051797B" w:rsidRDefault="0051797B" w:rsidP="0051797B">
      <w:pPr>
        <w:pStyle w:val="Overskrift2"/>
        <w:rPr>
          <w:rFonts w:eastAsia="Aptos"/>
          <w:lang w:val="da-DK"/>
        </w:rPr>
      </w:pPr>
      <w:r>
        <w:rPr>
          <w:rFonts w:eastAsia="Aptos"/>
          <w:lang w:val="da-DK"/>
        </w:rPr>
        <w:t xml:space="preserve">Referat af Hammeluglernes grupperådemøde, </w:t>
      </w:r>
      <w:r w:rsidR="00085A17">
        <w:rPr>
          <w:rFonts w:eastAsia="Aptos"/>
          <w:lang w:val="da-DK"/>
        </w:rPr>
        <w:t>17/2-2025</w:t>
      </w:r>
    </w:p>
    <w:p w14:paraId="747A5CE9" w14:textId="1B867770" w:rsidR="00564E88" w:rsidRPr="0051797B" w:rsidRDefault="72F3A31D" w:rsidP="002B0448">
      <w:pPr>
        <w:pStyle w:val="Overskrift3"/>
        <w:rPr>
          <w:lang w:val="da-DK"/>
        </w:rPr>
      </w:pPr>
      <w:r w:rsidRPr="0051797B">
        <w:rPr>
          <w:rFonts w:eastAsia="Aptos"/>
          <w:lang w:val="da-DK"/>
        </w:rPr>
        <w:t xml:space="preserve">1. Valg af dirigent og referent </w:t>
      </w:r>
    </w:p>
    <w:p w14:paraId="30695F72" w14:textId="3F94549B" w:rsidR="00564E88" w:rsidRPr="0051797B" w:rsidRDefault="699AEC30" w:rsidP="18A36D58">
      <w:pPr>
        <w:ind w:firstLine="720"/>
        <w:rPr>
          <w:rFonts w:ascii="Aptos" w:eastAsia="Aptos" w:hAnsi="Aptos" w:cs="Aptos"/>
          <w:lang w:val="da-DK"/>
        </w:rPr>
      </w:pPr>
      <w:r w:rsidRPr="0051797B">
        <w:rPr>
          <w:rFonts w:ascii="Aptos" w:eastAsia="Aptos" w:hAnsi="Aptos" w:cs="Aptos"/>
          <w:lang w:val="da-DK"/>
        </w:rPr>
        <w:t>Bestyrelsen foreslår Merete Baastrup som dirigent, og Sidsel som referent</w:t>
      </w:r>
      <w:r w:rsidR="7DF493D4" w:rsidRPr="0051797B">
        <w:rPr>
          <w:rFonts w:ascii="Aptos" w:eastAsia="Aptos" w:hAnsi="Aptos" w:cs="Aptos"/>
          <w:lang w:val="da-DK"/>
        </w:rPr>
        <w:t xml:space="preserve">. </w:t>
      </w:r>
      <w:r w:rsidR="00000000" w:rsidRPr="0051797B">
        <w:rPr>
          <w:lang w:val="da-DK"/>
        </w:rPr>
        <w:tab/>
      </w:r>
      <w:r w:rsidR="00000000" w:rsidRPr="0051797B">
        <w:rPr>
          <w:lang w:val="da-DK"/>
        </w:rPr>
        <w:tab/>
      </w:r>
      <w:r w:rsidR="7DF493D4" w:rsidRPr="0051797B">
        <w:rPr>
          <w:rFonts w:ascii="Aptos" w:eastAsia="Aptos" w:hAnsi="Aptos" w:cs="Aptos"/>
          <w:lang w:val="da-DK"/>
        </w:rPr>
        <w:t>Vedtaget.</w:t>
      </w:r>
    </w:p>
    <w:p w14:paraId="2354BF48" w14:textId="1C3A10DE" w:rsidR="00564E88" w:rsidRPr="0051797B" w:rsidRDefault="72F3A31D" w:rsidP="002B0448">
      <w:pPr>
        <w:pStyle w:val="Overskrift3"/>
        <w:rPr>
          <w:lang w:val="da-DK"/>
        </w:rPr>
      </w:pPr>
      <w:r w:rsidRPr="0051797B">
        <w:rPr>
          <w:rFonts w:eastAsia="Aptos"/>
          <w:lang w:val="da-DK"/>
        </w:rPr>
        <w:t xml:space="preserve">2. Fremlæggelse af bestyrelsens beretning </w:t>
      </w:r>
    </w:p>
    <w:p w14:paraId="1AA021C5" w14:textId="28051175" w:rsidR="00564E88" w:rsidRDefault="003E2D90" w:rsidP="0051797B">
      <w:pPr>
        <w:rPr>
          <w:lang w:val="da-DK"/>
        </w:rPr>
      </w:pPr>
      <w:r>
        <w:rPr>
          <w:rFonts w:ascii="Aptos" w:eastAsia="Aptos" w:hAnsi="Aptos" w:cs="Aptos"/>
          <w:lang w:val="da-DK"/>
        </w:rPr>
        <w:t>Begge beretninger kan findes på hjemmesiden på følgende link:</w:t>
      </w:r>
      <w:r>
        <w:rPr>
          <w:rFonts w:ascii="Aptos" w:eastAsia="Aptos" w:hAnsi="Aptos" w:cs="Aptos"/>
          <w:lang w:val="da-DK"/>
        </w:rPr>
        <w:br/>
      </w:r>
      <w:hyperlink r:id="rId4" w:history="1">
        <w:r w:rsidR="0094209C" w:rsidRPr="0056008F">
          <w:rPr>
            <w:rStyle w:val="Hyperlink"/>
            <w:lang w:val="da-DK"/>
          </w:rPr>
          <w:t>https://www.hammeluglerne.dk/grupperaadsmoede-2025</w:t>
        </w:r>
      </w:hyperlink>
    </w:p>
    <w:p w14:paraId="66576B40" w14:textId="05AE410D" w:rsidR="00564E88" w:rsidRPr="0051797B" w:rsidRDefault="00564E88" w:rsidP="18A36D58">
      <w:pPr>
        <w:rPr>
          <w:rFonts w:ascii="Aptos" w:eastAsia="Aptos" w:hAnsi="Aptos" w:cs="Aptos"/>
          <w:lang w:val="da-DK"/>
        </w:rPr>
      </w:pPr>
    </w:p>
    <w:p w14:paraId="4854955A" w14:textId="3C160A06" w:rsidR="00564E88" w:rsidRPr="0051797B" w:rsidRDefault="72F3A31D" w:rsidP="002B0448">
      <w:pPr>
        <w:pStyle w:val="Overskrift3"/>
        <w:rPr>
          <w:rFonts w:eastAsia="Aptos"/>
          <w:lang w:val="da-DK"/>
        </w:rPr>
      </w:pPr>
      <w:r w:rsidRPr="0051797B">
        <w:rPr>
          <w:rFonts w:eastAsia="Aptos"/>
          <w:lang w:val="da-DK"/>
        </w:rPr>
        <w:t xml:space="preserve">3. Fremlæggelse af årsregnskabet til vedtagelse (det foregående år) </w:t>
      </w:r>
    </w:p>
    <w:p w14:paraId="249A179F" w14:textId="060985E4" w:rsidR="00564E88" w:rsidRDefault="003E2D90" w:rsidP="18A36D58">
      <w:pPr>
        <w:rPr>
          <w:rFonts w:ascii="Aptos" w:eastAsia="Aptos" w:hAnsi="Aptos" w:cs="Aptos"/>
          <w:lang w:val="da-DK"/>
        </w:rPr>
      </w:pPr>
      <w:r>
        <w:rPr>
          <w:rFonts w:ascii="Aptos" w:eastAsia="Aptos" w:hAnsi="Aptos" w:cs="Aptos"/>
          <w:lang w:val="da-DK"/>
        </w:rPr>
        <w:t>Årsregnskabet kan findes på hjemmesiden på følgende link:</w:t>
      </w:r>
    </w:p>
    <w:p w14:paraId="6A887A83" w14:textId="6215AD18" w:rsidR="00CF2FE9" w:rsidRDefault="0094209C" w:rsidP="18A36D58">
      <w:pPr>
        <w:rPr>
          <w:rFonts w:ascii="Aptos" w:eastAsia="Aptos" w:hAnsi="Aptos" w:cs="Aptos"/>
          <w:lang w:val="da-DK"/>
        </w:rPr>
      </w:pPr>
      <w:hyperlink r:id="rId5" w:history="1">
        <w:r w:rsidRPr="0056008F">
          <w:rPr>
            <w:rStyle w:val="Hyperlink"/>
            <w:rFonts w:ascii="Aptos" w:eastAsia="Aptos" w:hAnsi="Aptos" w:cs="Aptos"/>
            <w:lang w:val="da-DK"/>
          </w:rPr>
          <w:t>https://www.hammeluglerne.dk/grupperaadsmoede-2025</w:t>
        </w:r>
      </w:hyperlink>
    </w:p>
    <w:p w14:paraId="14E9D3E9" w14:textId="77777777" w:rsidR="0094209C" w:rsidRPr="0051797B" w:rsidRDefault="0094209C" w:rsidP="18A36D58">
      <w:pPr>
        <w:rPr>
          <w:rFonts w:ascii="Aptos" w:eastAsia="Aptos" w:hAnsi="Aptos" w:cs="Aptos"/>
          <w:lang w:val="da-DK"/>
        </w:rPr>
      </w:pPr>
    </w:p>
    <w:p w14:paraId="2EDC1C0B" w14:textId="77777777" w:rsidR="00CF2FE9" w:rsidRDefault="00CF2FE9" w:rsidP="00CF2FE9">
      <w:pPr>
        <w:pStyle w:val="Overskrift4"/>
        <w:rPr>
          <w:rFonts w:eastAsia="Aptos"/>
          <w:lang w:val="da-DK"/>
        </w:rPr>
      </w:pPr>
      <w:r>
        <w:rPr>
          <w:rFonts w:eastAsia="Aptos"/>
          <w:lang w:val="da-DK"/>
        </w:rPr>
        <w:t>Kassererens bemærkninger</w:t>
      </w:r>
    </w:p>
    <w:p w14:paraId="4D2CA458" w14:textId="77777777" w:rsidR="00CF2FE9" w:rsidRPr="00161F4E" w:rsidRDefault="00CF2FE9" w:rsidP="00CF2FE9">
      <w:pPr>
        <w:rPr>
          <w:rFonts w:ascii="Aptos" w:eastAsia="Aptos" w:hAnsi="Aptos" w:cs="Aptos"/>
          <w:lang w:val="da-DK"/>
        </w:rPr>
      </w:pPr>
      <w:r w:rsidRPr="00161F4E">
        <w:rPr>
          <w:rFonts w:ascii="Aptos" w:eastAsia="Aptos" w:hAnsi="Aptos" w:cs="Aptos"/>
          <w:lang w:val="da-DK"/>
        </w:rPr>
        <w:t>Året er gået meget med at lære den nye rolle som kasserer at kende samt at overføre økonomien ind i medlemsservice, der har givet mulighed for kontingent, udlæg og turbetaling mere automatisk.</w:t>
      </w:r>
    </w:p>
    <w:p w14:paraId="44A98F59" w14:textId="77777777" w:rsidR="00CF2FE9" w:rsidRPr="00161F4E" w:rsidRDefault="00CF2FE9" w:rsidP="00CF2FE9">
      <w:pPr>
        <w:rPr>
          <w:rFonts w:ascii="Aptos" w:eastAsia="Aptos" w:hAnsi="Aptos" w:cs="Aptos"/>
          <w:lang w:val="da-DK"/>
        </w:rPr>
      </w:pPr>
    </w:p>
    <w:p w14:paraId="37ED18D5" w14:textId="77777777" w:rsidR="00CF2FE9" w:rsidRPr="00161F4E" w:rsidRDefault="00CF2FE9" w:rsidP="00CF2FE9">
      <w:pPr>
        <w:rPr>
          <w:rFonts w:ascii="Aptos" w:eastAsia="Aptos" w:hAnsi="Aptos" w:cs="Aptos"/>
          <w:lang w:val="da-DK"/>
        </w:rPr>
      </w:pPr>
      <w:r w:rsidRPr="00161F4E">
        <w:rPr>
          <w:rFonts w:ascii="Aptos" w:eastAsia="Aptos" w:hAnsi="Aptos" w:cs="Aptos"/>
          <w:lang w:val="da-DK"/>
        </w:rPr>
        <w:t>2024, har fået mere tilskud end forventet og har haft mindre udgifter. Det har betydet et overskud på 22000 kr, som vi kan sætte til side til kommende forventede større udgifter.</w:t>
      </w:r>
    </w:p>
    <w:p w14:paraId="1DDE7281" w14:textId="77777777" w:rsidR="00CF2FE9" w:rsidRPr="00161F4E" w:rsidRDefault="00CF2FE9" w:rsidP="00CF2FE9">
      <w:pPr>
        <w:rPr>
          <w:rFonts w:ascii="Aptos" w:eastAsia="Aptos" w:hAnsi="Aptos" w:cs="Aptos"/>
          <w:lang w:val="da-DK"/>
        </w:rPr>
      </w:pPr>
    </w:p>
    <w:p w14:paraId="79DB9182" w14:textId="77777777" w:rsidR="00CF2FE9" w:rsidRDefault="00CF2FE9" w:rsidP="00CF2FE9">
      <w:pPr>
        <w:rPr>
          <w:rFonts w:ascii="Aptos" w:eastAsia="Aptos" w:hAnsi="Aptos" w:cs="Aptos"/>
          <w:lang w:val="da-DK"/>
        </w:rPr>
      </w:pPr>
      <w:r w:rsidRPr="00161F4E">
        <w:rPr>
          <w:rFonts w:ascii="Aptos" w:eastAsia="Aptos" w:hAnsi="Aptos" w:cs="Aptos"/>
          <w:lang w:val="da-DK"/>
        </w:rPr>
        <w:t>Til budgettet 2025 og 2026 beholder vi det nuværende kontigent niveau. Vi forventer større udgifter til Sommerlejre, men igennem hensættelser bliver meget af dette dækket, så regner med samme slutresultatet som de forrige par år.</w:t>
      </w:r>
    </w:p>
    <w:p w14:paraId="10D0EFE6" w14:textId="77777777" w:rsidR="00CF2FE9" w:rsidRPr="0051797B" w:rsidRDefault="00CF2FE9" w:rsidP="00CF2FE9">
      <w:pPr>
        <w:ind w:firstLine="720"/>
        <w:rPr>
          <w:rFonts w:ascii="Aptos" w:eastAsia="Aptos" w:hAnsi="Aptos" w:cs="Aptos"/>
          <w:lang w:val="da-DK"/>
        </w:rPr>
      </w:pPr>
      <w:r w:rsidRPr="0051797B">
        <w:rPr>
          <w:rFonts w:ascii="Aptos" w:eastAsia="Aptos" w:hAnsi="Aptos" w:cs="Aptos"/>
          <w:lang w:val="da-DK"/>
        </w:rPr>
        <w:t>Regnskabet godkendes.</w:t>
      </w:r>
    </w:p>
    <w:p w14:paraId="389861A8" w14:textId="77777777" w:rsidR="002B0448" w:rsidRDefault="002B0448" w:rsidP="002B0448">
      <w:pPr>
        <w:rPr>
          <w:rFonts w:ascii="Aptos" w:eastAsia="Aptos" w:hAnsi="Aptos" w:cs="Aptos"/>
          <w:lang w:val="da-DK"/>
        </w:rPr>
      </w:pPr>
    </w:p>
    <w:p w14:paraId="625389DD" w14:textId="56AFFD61" w:rsidR="002B0448" w:rsidRPr="0051797B" w:rsidRDefault="002B0448" w:rsidP="002B0448">
      <w:pPr>
        <w:pStyle w:val="Overskrift3"/>
        <w:rPr>
          <w:lang w:val="da-DK"/>
        </w:rPr>
      </w:pPr>
      <w:r w:rsidRPr="0051797B">
        <w:rPr>
          <w:rFonts w:eastAsia="Aptos"/>
          <w:lang w:val="da-DK"/>
        </w:rPr>
        <w:t xml:space="preserve">4. Behandling af indkomne forslag </w:t>
      </w:r>
    </w:p>
    <w:p w14:paraId="39DCDAB9" w14:textId="77777777" w:rsidR="002B0448" w:rsidRPr="0051797B" w:rsidRDefault="002B0448" w:rsidP="002B0448">
      <w:pPr>
        <w:rPr>
          <w:rFonts w:ascii="Aptos" w:eastAsia="Aptos" w:hAnsi="Aptos" w:cs="Aptos"/>
          <w:lang w:val="da-DK"/>
        </w:rPr>
      </w:pPr>
      <w:r w:rsidRPr="0051797B">
        <w:rPr>
          <w:rFonts w:ascii="Aptos" w:eastAsia="Aptos" w:hAnsi="Aptos" w:cs="Aptos"/>
          <w:lang w:val="da-DK"/>
        </w:rPr>
        <w:t>Ingen forslag modtaget.</w:t>
      </w:r>
    </w:p>
    <w:p w14:paraId="6B23C7AC" w14:textId="77777777" w:rsidR="002B0448" w:rsidRDefault="002B0448">
      <w:pPr>
        <w:rPr>
          <w:rFonts w:ascii="Aptos" w:eastAsia="Aptos" w:hAnsi="Aptos" w:cs="Aptos"/>
          <w:lang w:val="da-DK"/>
        </w:rPr>
      </w:pPr>
    </w:p>
    <w:p w14:paraId="3384CE8D" w14:textId="1BCEE494" w:rsidR="00564E88" w:rsidRPr="0051797B" w:rsidRDefault="46B9041C" w:rsidP="003E2D90">
      <w:pPr>
        <w:pStyle w:val="Overskrift3"/>
        <w:rPr>
          <w:lang w:val="da-DK"/>
        </w:rPr>
      </w:pPr>
      <w:r w:rsidRPr="0051797B">
        <w:rPr>
          <w:rFonts w:eastAsia="Aptos"/>
          <w:lang w:val="da-DK"/>
        </w:rPr>
        <w:lastRenderedPageBreak/>
        <w:t xml:space="preserve">5. Fremlæggelse af budget, herunder kontingent for det kommende år til vedtagelse. </w:t>
      </w:r>
    </w:p>
    <w:p w14:paraId="3EA97719" w14:textId="6044BD0A" w:rsidR="00564E88" w:rsidRPr="0051797B" w:rsidRDefault="46B9041C">
      <w:pPr>
        <w:rPr>
          <w:lang w:val="da-DK"/>
        </w:rPr>
      </w:pPr>
      <w:r w:rsidRPr="0051797B">
        <w:rPr>
          <w:rFonts w:ascii="Aptos" w:eastAsia="Aptos" w:hAnsi="Aptos" w:cs="Aptos"/>
          <w:lang w:val="da-DK"/>
        </w:rPr>
        <w:t>Jfr. § 62 stk. 3b. Budget for det følgende år samt justeret budget for indeværende år.</w:t>
      </w:r>
    </w:p>
    <w:p w14:paraId="6F1F04B0" w14:textId="78632812" w:rsidR="00564E88" w:rsidRPr="0051797B" w:rsidRDefault="00564E88" w:rsidP="18A36D58">
      <w:pPr>
        <w:rPr>
          <w:rFonts w:ascii="Aptos" w:eastAsia="Aptos" w:hAnsi="Aptos" w:cs="Aptos"/>
          <w:lang w:val="da-DK"/>
        </w:rPr>
      </w:pPr>
    </w:p>
    <w:p w14:paraId="66BEE287" w14:textId="6B0C3BA2" w:rsidR="00564E88" w:rsidRPr="0051797B" w:rsidRDefault="347623FA" w:rsidP="00CF2FE9">
      <w:pPr>
        <w:pStyle w:val="Overskrift4"/>
        <w:rPr>
          <w:rFonts w:eastAsia="Aptos"/>
          <w:lang w:val="da-DK"/>
        </w:rPr>
      </w:pPr>
      <w:r w:rsidRPr="0051797B">
        <w:rPr>
          <w:rFonts w:eastAsia="Aptos"/>
          <w:lang w:val="da-DK"/>
        </w:rPr>
        <w:t>Årsopgørelsesrapport</w:t>
      </w:r>
    </w:p>
    <w:p w14:paraId="79482FCE" w14:textId="7C82BC21" w:rsidR="00564E88" w:rsidRPr="0051797B" w:rsidRDefault="743602CF" w:rsidP="18A36D58">
      <w:pPr>
        <w:ind w:firstLine="720"/>
        <w:rPr>
          <w:rFonts w:ascii="Aptos" w:eastAsia="Aptos" w:hAnsi="Aptos" w:cs="Aptos"/>
          <w:lang w:val="da-DK"/>
        </w:rPr>
      </w:pPr>
      <w:r w:rsidRPr="0051797B">
        <w:rPr>
          <w:rFonts w:ascii="Aptos" w:eastAsia="Aptos" w:hAnsi="Aptos" w:cs="Aptos"/>
          <w:lang w:val="da-DK"/>
        </w:rPr>
        <w:t>Der godkendes at kontingentet fortsat er det samme i 2025.</w:t>
      </w:r>
    </w:p>
    <w:p w14:paraId="244B14F5" w14:textId="2C1924CC" w:rsidR="00564E88" w:rsidRPr="0051797B" w:rsidRDefault="743602CF" w:rsidP="18A36D58">
      <w:pPr>
        <w:ind w:firstLine="720"/>
        <w:rPr>
          <w:rFonts w:ascii="Aptos" w:eastAsia="Aptos" w:hAnsi="Aptos" w:cs="Aptos"/>
          <w:lang w:val="da-DK"/>
        </w:rPr>
      </w:pPr>
      <w:r w:rsidRPr="0051797B">
        <w:rPr>
          <w:rFonts w:ascii="Aptos" w:eastAsia="Aptos" w:hAnsi="Aptos" w:cs="Aptos"/>
          <w:lang w:val="da-DK"/>
        </w:rPr>
        <w:t>Budgettet godkendes.</w:t>
      </w:r>
    </w:p>
    <w:p w14:paraId="6DF74CE1" w14:textId="1CB94716" w:rsidR="00564E88" w:rsidRPr="0051797B" w:rsidRDefault="00564E88" w:rsidP="18A36D58">
      <w:pPr>
        <w:rPr>
          <w:rFonts w:ascii="Aptos" w:eastAsia="Aptos" w:hAnsi="Aptos" w:cs="Aptos"/>
          <w:lang w:val="da-DK"/>
        </w:rPr>
      </w:pPr>
    </w:p>
    <w:p w14:paraId="0A738679" w14:textId="5CA3F749" w:rsidR="00564E88" w:rsidRPr="0051797B" w:rsidRDefault="72F3A31D" w:rsidP="00CF2FE9">
      <w:pPr>
        <w:pStyle w:val="Overskrift2"/>
        <w:rPr>
          <w:lang w:val="da-DK"/>
        </w:rPr>
      </w:pPr>
      <w:r w:rsidRPr="0051797B">
        <w:rPr>
          <w:rFonts w:eastAsia="Aptos"/>
          <w:lang w:val="da-DK"/>
        </w:rPr>
        <w:t xml:space="preserve">6. Fastsættelse af antal pladser i bestyrelsen. </w:t>
      </w:r>
    </w:p>
    <w:p w14:paraId="39B4D8B8" w14:textId="4AD05EAE" w:rsidR="00564E88" w:rsidRDefault="1B80C2B2" w:rsidP="18A36D58">
      <w:pPr>
        <w:rPr>
          <w:rFonts w:ascii="Aptos" w:eastAsia="Aptos" w:hAnsi="Aptos" w:cs="Aptos"/>
          <w:i/>
          <w:iCs/>
          <w:lang w:val="da-DK"/>
        </w:rPr>
      </w:pPr>
      <w:r w:rsidRPr="005676B0">
        <w:rPr>
          <w:rFonts w:ascii="Aptos" w:eastAsia="Aptos" w:hAnsi="Aptos" w:cs="Aptos"/>
          <w:i/>
          <w:iCs/>
          <w:lang w:val="da-DK"/>
        </w:rPr>
        <w:t>Det godkendes at bestyrelsen skal bestå af 7-12 personer.</w:t>
      </w:r>
    </w:p>
    <w:p w14:paraId="322C0BB5" w14:textId="77777777" w:rsidR="005676B0" w:rsidRPr="005676B0" w:rsidRDefault="005676B0" w:rsidP="18A36D58">
      <w:pPr>
        <w:rPr>
          <w:rFonts w:ascii="Aptos" w:eastAsia="Aptos" w:hAnsi="Aptos" w:cs="Aptos"/>
          <w:i/>
          <w:iCs/>
          <w:lang w:val="da-DK"/>
        </w:rPr>
      </w:pPr>
    </w:p>
    <w:p w14:paraId="03DFE194" w14:textId="77777777" w:rsidR="005676B0" w:rsidRDefault="72F3A31D">
      <w:pPr>
        <w:rPr>
          <w:rFonts w:ascii="Aptos" w:eastAsia="Aptos" w:hAnsi="Aptos" w:cs="Aptos"/>
          <w:lang w:val="da-DK"/>
        </w:rPr>
      </w:pPr>
      <w:r w:rsidRPr="0051797B">
        <w:rPr>
          <w:rFonts w:ascii="Aptos" w:eastAsia="Aptos" w:hAnsi="Aptos" w:cs="Aptos"/>
          <w:lang w:val="da-DK"/>
        </w:rPr>
        <w:t xml:space="preserve">7. Valg til bestyrelsen (gælder for en toårig periode) </w:t>
      </w:r>
    </w:p>
    <w:p w14:paraId="56296C69" w14:textId="5B41676F" w:rsidR="005676B0" w:rsidRDefault="72F3A31D">
      <w:pPr>
        <w:rPr>
          <w:rFonts w:ascii="Aptos" w:eastAsia="Aptos" w:hAnsi="Aptos" w:cs="Aptos"/>
          <w:lang w:val="da-DK"/>
        </w:rPr>
      </w:pPr>
      <w:r w:rsidRPr="0051797B">
        <w:rPr>
          <w:rFonts w:ascii="Aptos" w:eastAsia="Aptos" w:hAnsi="Aptos" w:cs="Aptos"/>
          <w:lang w:val="da-DK"/>
        </w:rPr>
        <w:t xml:space="preserve">Valg af forperson </w:t>
      </w:r>
      <w:r w:rsidR="005676B0">
        <w:rPr>
          <w:rFonts w:ascii="Aptos" w:eastAsia="Aptos" w:hAnsi="Aptos" w:cs="Aptos"/>
          <w:lang w:val="da-DK"/>
        </w:rPr>
        <w:t xml:space="preserve">- </w:t>
      </w:r>
      <w:r w:rsidR="005676B0" w:rsidRPr="0051797B">
        <w:rPr>
          <w:rFonts w:ascii="Aptos" w:eastAsia="Aptos" w:hAnsi="Aptos" w:cs="Aptos"/>
          <w:lang w:val="da-DK"/>
        </w:rPr>
        <w:t>Ture er på valg i 2026</w:t>
      </w:r>
    </w:p>
    <w:p w14:paraId="2E78EC1F" w14:textId="77777777" w:rsidR="00C4785C" w:rsidRPr="0051797B" w:rsidRDefault="72F3A31D" w:rsidP="00C4785C">
      <w:pPr>
        <w:rPr>
          <w:rFonts w:ascii="Aptos" w:eastAsia="Aptos" w:hAnsi="Aptos" w:cs="Aptos"/>
          <w:lang w:val="da-DK"/>
        </w:rPr>
      </w:pPr>
      <w:r w:rsidRPr="0051797B">
        <w:rPr>
          <w:rFonts w:ascii="Aptos" w:eastAsia="Aptos" w:hAnsi="Aptos" w:cs="Aptos"/>
          <w:lang w:val="da-DK"/>
        </w:rPr>
        <w:t xml:space="preserve">Valg af kasserer </w:t>
      </w:r>
      <w:r w:rsidR="00C4785C">
        <w:rPr>
          <w:rFonts w:ascii="Aptos" w:eastAsia="Aptos" w:hAnsi="Aptos" w:cs="Aptos"/>
          <w:lang w:val="da-DK"/>
        </w:rPr>
        <w:t xml:space="preserve">- </w:t>
      </w:r>
      <w:r w:rsidR="00C4785C" w:rsidRPr="0051797B">
        <w:rPr>
          <w:rFonts w:ascii="Aptos" w:eastAsia="Aptos" w:hAnsi="Aptos" w:cs="Aptos"/>
          <w:lang w:val="da-DK"/>
        </w:rPr>
        <w:t>Anders er på valg i 2026</w:t>
      </w:r>
    </w:p>
    <w:p w14:paraId="590EF56A" w14:textId="77777777" w:rsidR="00C4785C" w:rsidRDefault="00C4785C">
      <w:pPr>
        <w:rPr>
          <w:rFonts w:ascii="Aptos" w:eastAsia="Aptos" w:hAnsi="Aptos" w:cs="Aptos"/>
          <w:lang w:val="da-DK"/>
        </w:rPr>
      </w:pPr>
    </w:p>
    <w:p w14:paraId="71E50E6F" w14:textId="32008584" w:rsidR="00564E88" w:rsidRPr="0051797B" w:rsidRDefault="72F3A31D">
      <w:pPr>
        <w:rPr>
          <w:lang w:val="da-DK"/>
        </w:rPr>
      </w:pPr>
      <w:r w:rsidRPr="0051797B">
        <w:rPr>
          <w:rFonts w:ascii="Aptos" w:eastAsia="Aptos" w:hAnsi="Aptos" w:cs="Aptos"/>
          <w:lang w:val="da-DK"/>
        </w:rPr>
        <w:t xml:space="preserve">Valg af medlemmer (fastsat under punkt 7) </w:t>
      </w:r>
    </w:p>
    <w:p w14:paraId="49F7CF0F" w14:textId="2BA5E07B" w:rsidR="00564E88" w:rsidRPr="0051797B" w:rsidRDefault="4AEF844B" w:rsidP="18A36D58">
      <w:pPr>
        <w:rPr>
          <w:rFonts w:ascii="Aptos" w:eastAsia="Aptos" w:hAnsi="Aptos" w:cs="Aptos"/>
          <w:lang w:val="da-DK"/>
        </w:rPr>
      </w:pPr>
      <w:r w:rsidRPr="0051797B">
        <w:rPr>
          <w:rFonts w:ascii="Aptos" w:eastAsia="Aptos" w:hAnsi="Aptos" w:cs="Aptos"/>
          <w:lang w:val="da-DK"/>
        </w:rPr>
        <w:t>Lene er på valg i 2026</w:t>
      </w:r>
    </w:p>
    <w:p w14:paraId="53DA5E5A" w14:textId="57C653B1" w:rsidR="00564E88" w:rsidRPr="0051797B" w:rsidRDefault="4AEF844B" w:rsidP="18A36D58">
      <w:pPr>
        <w:rPr>
          <w:rFonts w:ascii="Aptos" w:eastAsia="Aptos" w:hAnsi="Aptos" w:cs="Aptos"/>
          <w:lang w:val="da-DK"/>
        </w:rPr>
      </w:pPr>
      <w:r w:rsidRPr="0051797B">
        <w:rPr>
          <w:rFonts w:ascii="Aptos" w:eastAsia="Aptos" w:hAnsi="Aptos" w:cs="Aptos"/>
          <w:lang w:val="da-DK"/>
        </w:rPr>
        <w:t>Anne Boserup på valg i 2026</w:t>
      </w:r>
    </w:p>
    <w:p w14:paraId="6E3DF504" w14:textId="07A7E4DE" w:rsidR="00564E88" w:rsidRPr="0051797B" w:rsidRDefault="4AEF844B" w:rsidP="18A36D58">
      <w:pPr>
        <w:rPr>
          <w:rFonts w:ascii="Aptos" w:eastAsia="Aptos" w:hAnsi="Aptos" w:cs="Aptos"/>
          <w:lang w:val="da-DK"/>
        </w:rPr>
      </w:pPr>
      <w:r w:rsidRPr="0051797B">
        <w:rPr>
          <w:rFonts w:ascii="Aptos" w:eastAsia="Aptos" w:hAnsi="Aptos" w:cs="Aptos"/>
          <w:lang w:val="da-DK"/>
        </w:rPr>
        <w:t>Morten på valg i 2026</w:t>
      </w:r>
    </w:p>
    <w:p w14:paraId="40B06115" w14:textId="4AAA6BCE" w:rsidR="00564E88" w:rsidRPr="0051797B" w:rsidRDefault="4AEF844B" w:rsidP="18A36D58">
      <w:pPr>
        <w:rPr>
          <w:rFonts w:ascii="Aptos" w:eastAsia="Aptos" w:hAnsi="Aptos" w:cs="Aptos"/>
          <w:lang w:val="da-DK"/>
        </w:rPr>
      </w:pPr>
      <w:r w:rsidRPr="0051797B">
        <w:rPr>
          <w:rFonts w:ascii="Aptos" w:eastAsia="Aptos" w:hAnsi="Aptos" w:cs="Aptos"/>
          <w:lang w:val="da-DK"/>
        </w:rPr>
        <w:t>Laura på valg i 2026</w:t>
      </w:r>
    </w:p>
    <w:p w14:paraId="1169103D" w14:textId="7F843970" w:rsidR="00564E88" w:rsidRPr="0051797B" w:rsidRDefault="4AEF844B" w:rsidP="18A36D58">
      <w:pPr>
        <w:rPr>
          <w:rFonts w:ascii="Aptos" w:eastAsia="Aptos" w:hAnsi="Aptos" w:cs="Aptos"/>
          <w:lang w:val="da-DK"/>
        </w:rPr>
      </w:pPr>
      <w:r w:rsidRPr="0051797B">
        <w:rPr>
          <w:rFonts w:ascii="Aptos" w:eastAsia="Aptos" w:hAnsi="Aptos" w:cs="Aptos"/>
          <w:lang w:val="da-DK"/>
        </w:rPr>
        <w:t>Peter Bo er på valg i 2025 og genopstiller. Vælges for en 2 årig periode.</w:t>
      </w:r>
    </w:p>
    <w:p w14:paraId="50D290AB" w14:textId="17E5C40C" w:rsidR="00564E88" w:rsidRPr="0051797B" w:rsidRDefault="4AEF844B" w:rsidP="18A36D58">
      <w:pPr>
        <w:rPr>
          <w:rFonts w:ascii="Aptos" w:eastAsia="Aptos" w:hAnsi="Aptos" w:cs="Aptos"/>
          <w:lang w:val="da-DK"/>
        </w:rPr>
      </w:pPr>
      <w:r w:rsidRPr="0051797B">
        <w:rPr>
          <w:rFonts w:ascii="Aptos" w:eastAsia="Aptos" w:hAnsi="Aptos" w:cs="Aptos"/>
          <w:lang w:val="da-DK"/>
        </w:rPr>
        <w:t>Karina er på valg i 2025 og genopstiller. Vælges for en 2 årig periode.</w:t>
      </w:r>
    </w:p>
    <w:p w14:paraId="7E0978A1" w14:textId="63D6F5DB" w:rsidR="00564E88" w:rsidRPr="0051797B" w:rsidRDefault="4AEF844B" w:rsidP="18A36D58">
      <w:pPr>
        <w:ind w:firstLine="720"/>
        <w:rPr>
          <w:rFonts w:ascii="Aptos" w:eastAsia="Aptos" w:hAnsi="Aptos" w:cs="Aptos"/>
          <w:lang w:val="da-DK"/>
        </w:rPr>
      </w:pPr>
      <w:r w:rsidRPr="0051797B">
        <w:rPr>
          <w:rFonts w:ascii="Aptos" w:eastAsia="Aptos" w:hAnsi="Aptos" w:cs="Aptos"/>
          <w:lang w:val="da-DK"/>
        </w:rPr>
        <w:t>Karen Jørgensen stiller op til bestyrelsen som ung og vælges for en 2 årig periode.</w:t>
      </w:r>
    </w:p>
    <w:p w14:paraId="7D2C87DE" w14:textId="31FBAA7D" w:rsidR="00564E88" w:rsidRPr="0051797B" w:rsidRDefault="6B614858" w:rsidP="18A36D58">
      <w:pPr>
        <w:ind w:firstLine="720"/>
        <w:rPr>
          <w:rFonts w:ascii="Aptos" w:eastAsia="Aptos" w:hAnsi="Aptos" w:cs="Aptos"/>
          <w:lang w:val="da-DK"/>
        </w:rPr>
      </w:pPr>
      <w:r w:rsidRPr="0051797B">
        <w:rPr>
          <w:rFonts w:ascii="Aptos" w:eastAsia="Aptos" w:hAnsi="Aptos" w:cs="Aptos"/>
          <w:lang w:val="da-DK"/>
        </w:rPr>
        <w:t>Bestyrelsespladserne er udfyldt tilfredsstillende.</w:t>
      </w:r>
    </w:p>
    <w:p w14:paraId="76195449" w14:textId="10BA9F97" w:rsidR="00564E88" w:rsidRPr="0051797B" w:rsidRDefault="00564E88" w:rsidP="18A36D58">
      <w:pPr>
        <w:ind w:firstLine="720"/>
        <w:rPr>
          <w:rFonts w:ascii="Aptos" w:eastAsia="Aptos" w:hAnsi="Aptos" w:cs="Aptos"/>
          <w:lang w:val="da-DK"/>
        </w:rPr>
      </w:pPr>
    </w:p>
    <w:p w14:paraId="65E09F06" w14:textId="77777777" w:rsidR="00945FE5" w:rsidRDefault="00945FE5">
      <w:pPr>
        <w:rPr>
          <w:rFonts w:ascii="Aptos" w:eastAsia="Aptos" w:hAnsi="Aptos" w:cs="Aptos"/>
          <w:lang w:val="da-DK"/>
        </w:rPr>
      </w:pPr>
    </w:p>
    <w:p w14:paraId="31060FEB" w14:textId="7203722B" w:rsidR="00564E88" w:rsidRPr="0051797B" w:rsidRDefault="72F3A31D" w:rsidP="00945FE5">
      <w:pPr>
        <w:pStyle w:val="Overskrift3"/>
        <w:rPr>
          <w:lang w:val="da-DK"/>
        </w:rPr>
      </w:pPr>
      <w:r w:rsidRPr="0051797B">
        <w:rPr>
          <w:rFonts w:eastAsia="Aptos"/>
          <w:lang w:val="da-DK"/>
        </w:rPr>
        <w:lastRenderedPageBreak/>
        <w:t>8. Valg af revisor og evt. revisorsuppleant</w:t>
      </w:r>
    </w:p>
    <w:p w14:paraId="251B5265" w14:textId="1D77F4DA" w:rsidR="00564E88" w:rsidRPr="0051797B" w:rsidRDefault="36F2B338" w:rsidP="18A36D58">
      <w:pPr>
        <w:rPr>
          <w:rFonts w:ascii="Aptos" w:eastAsia="Aptos" w:hAnsi="Aptos" w:cs="Aptos"/>
          <w:lang w:val="da-DK"/>
        </w:rPr>
      </w:pPr>
      <w:r w:rsidRPr="0051797B">
        <w:rPr>
          <w:rFonts w:ascii="Aptos" w:eastAsia="Aptos" w:hAnsi="Aptos" w:cs="Aptos"/>
          <w:lang w:val="da-DK"/>
        </w:rPr>
        <w:t>Revisor Alex Overgaard genopstiller og vælges for en 1 årig periode.</w:t>
      </w:r>
    </w:p>
    <w:p w14:paraId="06D5FFFB" w14:textId="2C450F5A" w:rsidR="00564E88" w:rsidRPr="0051797B" w:rsidRDefault="36F2B338" w:rsidP="18A36D58">
      <w:pPr>
        <w:rPr>
          <w:rFonts w:ascii="Aptos" w:eastAsia="Aptos" w:hAnsi="Aptos" w:cs="Aptos"/>
          <w:lang w:val="da-DK"/>
        </w:rPr>
      </w:pPr>
      <w:r w:rsidRPr="0051797B">
        <w:rPr>
          <w:rFonts w:ascii="Aptos" w:eastAsia="Aptos" w:hAnsi="Aptos" w:cs="Aptos"/>
          <w:lang w:val="da-DK"/>
        </w:rPr>
        <w:t xml:space="preserve">Revisorsuppleant afgår. Kirsten </w:t>
      </w:r>
      <w:r w:rsidR="1A69802D" w:rsidRPr="0051797B">
        <w:rPr>
          <w:rFonts w:ascii="Aptos" w:eastAsia="Aptos" w:hAnsi="Aptos" w:cs="Aptos"/>
          <w:lang w:val="da-DK"/>
        </w:rPr>
        <w:t xml:space="preserve">Mørk Jensen </w:t>
      </w:r>
      <w:r w:rsidRPr="0051797B">
        <w:rPr>
          <w:rFonts w:ascii="Aptos" w:eastAsia="Aptos" w:hAnsi="Aptos" w:cs="Aptos"/>
          <w:lang w:val="da-DK"/>
        </w:rPr>
        <w:t xml:space="preserve">opstiller og vælges for en 1 årig </w:t>
      </w:r>
      <w:r w:rsidR="00000000" w:rsidRPr="0051797B">
        <w:rPr>
          <w:lang w:val="da-DK"/>
        </w:rPr>
        <w:tab/>
      </w:r>
      <w:r w:rsidR="00000000" w:rsidRPr="0051797B">
        <w:rPr>
          <w:lang w:val="da-DK"/>
        </w:rPr>
        <w:tab/>
      </w:r>
      <w:r w:rsidR="3714C046" w:rsidRPr="0051797B">
        <w:rPr>
          <w:rFonts w:ascii="Aptos" w:eastAsia="Aptos" w:hAnsi="Aptos" w:cs="Aptos"/>
          <w:lang w:val="da-DK"/>
        </w:rPr>
        <w:t>p</w:t>
      </w:r>
      <w:r w:rsidRPr="0051797B">
        <w:rPr>
          <w:rFonts w:ascii="Aptos" w:eastAsia="Aptos" w:hAnsi="Aptos" w:cs="Aptos"/>
          <w:lang w:val="da-DK"/>
        </w:rPr>
        <w:t>eriode.</w:t>
      </w:r>
    </w:p>
    <w:p w14:paraId="0F0B29AE" w14:textId="5F336B0A" w:rsidR="00564E88" w:rsidRPr="0051797B" w:rsidRDefault="00564E88" w:rsidP="18A36D58">
      <w:pPr>
        <w:rPr>
          <w:rFonts w:ascii="Aptos" w:eastAsia="Aptos" w:hAnsi="Aptos" w:cs="Aptos"/>
          <w:lang w:val="da-DK"/>
        </w:rPr>
      </w:pPr>
    </w:p>
    <w:p w14:paraId="53E59332" w14:textId="093FD708" w:rsidR="00564E88" w:rsidRPr="0051797B" w:rsidRDefault="72F3A31D" w:rsidP="00945FE5">
      <w:pPr>
        <w:pStyle w:val="Overskrift3"/>
        <w:rPr>
          <w:lang w:val="da-DK"/>
        </w:rPr>
      </w:pPr>
      <w:r w:rsidRPr="0051797B">
        <w:rPr>
          <w:rFonts w:eastAsia="Aptos"/>
          <w:lang w:val="da-DK"/>
        </w:rPr>
        <w:t xml:space="preserve">9. Valg af fem stemmeberettigede til divisionsrådet </w:t>
      </w:r>
    </w:p>
    <w:p w14:paraId="362B6634" w14:textId="6CFDA9A0" w:rsidR="00564E88" w:rsidRPr="0051797B" w:rsidRDefault="645B5A37" w:rsidP="18A36D58">
      <w:pPr>
        <w:rPr>
          <w:rFonts w:ascii="Aptos" w:eastAsia="Aptos" w:hAnsi="Aptos" w:cs="Aptos"/>
          <w:lang w:val="da-DK"/>
        </w:rPr>
      </w:pPr>
      <w:r w:rsidRPr="0051797B">
        <w:rPr>
          <w:rFonts w:ascii="Aptos" w:eastAsia="Aptos" w:hAnsi="Aptos" w:cs="Aptos"/>
          <w:lang w:val="da-DK"/>
        </w:rPr>
        <w:t>Laura, Thure</w:t>
      </w:r>
      <w:r w:rsidR="42BEA5B7" w:rsidRPr="0051797B">
        <w:rPr>
          <w:rFonts w:ascii="Aptos" w:eastAsia="Aptos" w:hAnsi="Aptos" w:cs="Aptos"/>
          <w:lang w:val="da-DK"/>
        </w:rPr>
        <w:t xml:space="preserve"> og </w:t>
      </w:r>
      <w:r w:rsidRPr="0051797B">
        <w:rPr>
          <w:rFonts w:ascii="Aptos" w:eastAsia="Aptos" w:hAnsi="Aptos" w:cs="Aptos"/>
          <w:lang w:val="da-DK"/>
        </w:rPr>
        <w:t>Morten</w:t>
      </w:r>
      <w:r w:rsidR="04095C42" w:rsidRPr="0051797B">
        <w:rPr>
          <w:rFonts w:ascii="Aptos" w:eastAsia="Aptos" w:hAnsi="Aptos" w:cs="Aptos"/>
          <w:lang w:val="da-DK"/>
        </w:rPr>
        <w:t xml:space="preserve"> </w:t>
      </w:r>
      <w:r w:rsidRPr="0051797B">
        <w:rPr>
          <w:rFonts w:ascii="Aptos" w:eastAsia="Aptos" w:hAnsi="Aptos" w:cs="Aptos"/>
          <w:lang w:val="da-DK"/>
        </w:rPr>
        <w:t>genopstiller og vælges.</w:t>
      </w:r>
      <w:r w:rsidR="62760408" w:rsidRPr="0051797B">
        <w:rPr>
          <w:rFonts w:ascii="Aptos" w:eastAsia="Aptos" w:hAnsi="Aptos" w:cs="Aptos"/>
          <w:lang w:val="da-DK"/>
        </w:rPr>
        <w:t xml:space="preserve"> Lene genopstiller ikke.</w:t>
      </w:r>
      <w:r w:rsidRPr="0051797B">
        <w:rPr>
          <w:rFonts w:ascii="Aptos" w:eastAsia="Aptos" w:hAnsi="Aptos" w:cs="Aptos"/>
          <w:lang w:val="da-DK"/>
        </w:rPr>
        <w:t xml:space="preserve"> </w:t>
      </w:r>
    </w:p>
    <w:p w14:paraId="7F3BF968" w14:textId="6241291C" w:rsidR="00564E88" w:rsidRPr="0051797B" w:rsidRDefault="645B5A37" w:rsidP="18A36D58">
      <w:pPr>
        <w:ind w:firstLine="720"/>
        <w:rPr>
          <w:rFonts w:ascii="Aptos" w:eastAsia="Aptos" w:hAnsi="Aptos" w:cs="Aptos"/>
          <w:lang w:val="da-DK"/>
        </w:rPr>
      </w:pPr>
      <w:r w:rsidRPr="0051797B">
        <w:rPr>
          <w:rFonts w:ascii="Aptos" w:eastAsia="Aptos" w:hAnsi="Aptos" w:cs="Aptos"/>
          <w:lang w:val="da-DK"/>
        </w:rPr>
        <w:t xml:space="preserve">Karina stiller op og vælges </w:t>
      </w:r>
      <w:r w:rsidR="0130C657" w:rsidRPr="0051797B">
        <w:rPr>
          <w:rFonts w:ascii="Aptos" w:eastAsia="Aptos" w:hAnsi="Aptos" w:cs="Aptos"/>
          <w:lang w:val="da-DK"/>
        </w:rPr>
        <w:t xml:space="preserve">for en etårig periode. </w:t>
      </w:r>
    </w:p>
    <w:p w14:paraId="6870746E" w14:textId="13621861" w:rsidR="00564E88" w:rsidRPr="0051797B" w:rsidRDefault="0130C657" w:rsidP="18A36D58">
      <w:pPr>
        <w:ind w:firstLine="720"/>
        <w:rPr>
          <w:rFonts w:ascii="Aptos" w:eastAsia="Aptos" w:hAnsi="Aptos" w:cs="Aptos"/>
          <w:lang w:val="da-DK"/>
        </w:rPr>
      </w:pPr>
      <w:r w:rsidRPr="0051797B">
        <w:rPr>
          <w:rFonts w:ascii="Aptos" w:eastAsia="Aptos" w:hAnsi="Aptos" w:cs="Aptos"/>
          <w:lang w:val="da-DK"/>
        </w:rPr>
        <w:t xml:space="preserve">Karen stiller op og vælges for en </w:t>
      </w:r>
      <w:r w:rsidR="6166ED56" w:rsidRPr="0051797B">
        <w:rPr>
          <w:rFonts w:ascii="Aptos" w:eastAsia="Aptos" w:hAnsi="Aptos" w:cs="Aptos"/>
          <w:lang w:val="da-DK"/>
        </w:rPr>
        <w:t>etårig periode.</w:t>
      </w:r>
    </w:p>
    <w:p w14:paraId="603C8685" w14:textId="3EF8CD43" w:rsidR="00564E88" w:rsidRPr="0051797B" w:rsidRDefault="00564E88" w:rsidP="18A36D58">
      <w:pPr>
        <w:rPr>
          <w:rFonts w:ascii="Aptos" w:eastAsia="Aptos" w:hAnsi="Aptos" w:cs="Aptos"/>
          <w:lang w:val="da-DK"/>
        </w:rPr>
      </w:pPr>
    </w:p>
    <w:p w14:paraId="1E8BF551" w14:textId="5EABCBCC" w:rsidR="00564E88" w:rsidRPr="0051797B" w:rsidRDefault="72F3A31D" w:rsidP="00E418F0">
      <w:pPr>
        <w:pStyle w:val="Overskrift3"/>
        <w:rPr>
          <w:lang w:val="da-DK"/>
        </w:rPr>
      </w:pPr>
      <w:r w:rsidRPr="0051797B">
        <w:rPr>
          <w:rFonts w:eastAsia="Aptos"/>
          <w:lang w:val="da-DK"/>
        </w:rPr>
        <w:t xml:space="preserve">10. Valg af to stemmeberettigede til korpsrådet </w:t>
      </w:r>
    </w:p>
    <w:p w14:paraId="7DA95B35" w14:textId="03721A65" w:rsidR="00564E88" w:rsidRPr="0051797B" w:rsidRDefault="2712406E" w:rsidP="18A36D58">
      <w:pPr>
        <w:rPr>
          <w:rFonts w:ascii="Aptos" w:eastAsia="Aptos" w:hAnsi="Aptos" w:cs="Aptos"/>
          <w:lang w:val="da-DK"/>
        </w:rPr>
      </w:pPr>
      <w:r w:rsidRPr="0051797B">
        <w:rPr>
          <w:rFonts w:ascii="Aptos" w:eastAsia="Aptos" w:hAnsi="Aptos" w:cs="Aptos"/>
          <w:lang w:val="da-DK"/>
        </w:rPr>
        <w:t>Laura og</w:t>
      </w:r>
      <w:r w:rsidR="0500FAA6" w:rsidRPr="0051797B">
        <w:rPr>
          <w:rFonts w:ascii="Aptos" w:eastAsia="Aptos" w:hAnsi="Aptos" w:cs="Aptos"/>
          <w:lang w:val="da-DK"/>
        </w:rPr>
        <w:t xml:space="preserve"> Anders stiller op og vælges for en etårig</w:t>
      </w:r>
      <w:r w:rsidR="555A8139" w:rsidRPr="0051797B">
        <w:rPr>
          <w:rFonts w:ascii="Aptos" w:eastAsia="Aptos" w:hAnsi="Aptos" w:cs="Aptos"/>
          <w:lang w:val="da-DK"/>
        </w:rPr>
        <w:t xml:space="preserve"> periode.</w:t>
      </w:r>
      <w:r w:rsidR="0500FAA6" w:rsidRPr="0051797B">
        <w:rPr>
          <w:rFonts w:ascii="Aptos" w:eastAsia="Aptos" w:hAnsi="Aptos" w:cs="Aptos"/>
          <w:lang w:val="da-DK"/>
        </w:rPr>
        <w:t xml:space="preserve"> </w:t>
      </w:r>
    </w:p>
    <w:p w14:paraId="082AED43" w14:textId="564F2932" w:rsidR="00564E88" w:rsidRPr="0051797B" w:rsidRDefault="0500FAA6" w:rsidP="18A36D58">
      <w:pPr>
        <w:rPr>
          <w:rFonts w:ascii="Aptos" w:eastAsia="Aptos" w:hAnsi="Aptos" w:cs="Aptos"/>
          <w:lang w:val="da-DK"/>
        </w:rPr>
      </w:pPr>
      <w:r w:rsidRPr="0051797B">
        <w:rPr>
          <w:rFonts w:ascii="Aptos" w:eastAsia="Aptos" w:hAnsi="Aptos" w:cs="Aptos"/>
          <w:lang w:val="da-DK"/>
        </w:rPr>
        <w:t xml:space="preserve">Der opfordres i løbet af året til at </w:t>
      </w:r>
      <w:r w:rsidR="0869D762" w:rsidRPr="0051797B">
        <w:rPr>
          <w:rFonts w:ascii="Aptos" w:eastAsia="Aptos" w:hAnsi="Aptos" w:cs="Aptos"/>
          <w:lang w:val="da-DK"/>
        </w:rPr>
        <w:t xml:space="preserve">nogle af </w:t>
      </w:r>
      <w:r w:rsidRPr="0051797B">
        <w:rPr>
          <w:rFonts w:ascii="Aptos" w:eastAsia="Aptos" w:hAnsi="Aptos" w:cs="Aptos"/>
          <w:lang w:val="da-DK"/>
        </w:rPr>
        <w:t>trop</w:t>
      </w:r>
      <w:r w:rsidR="00CF613E">
        <w:rPr>
          <w:rFonts w:ascii="Aptos" w:eastAsia="Aptos" w:hAnsi="Aptos" w:cs="Aptos"/>
          <w:lang w:val="da-DK"/>
        </w:rPr>
        <w:t>s</w:t>
      </w:r>
      <w:r w:rsidRPr="0051797B">
        <w:rPr>
          <w:rFonts w:ascii="Aptos" w:eastAsia="Aptos" w:hAnsi="Aptos" w:cs="Aptos"/>
          <w:lang w:val="da-DK"/>
        </w:rPr>
        <w:t>spejderne tager med uden stemmeret</w:t>
      </w:r>
      <w:r w:rsidR="03F1B04D" w:rsidRPr="0051797B">
        <w:rPr>
          <w:rFonts w:ascii="Aptos" w:eastAsia="Aptos" w:hAnsi="Aptos" w:cs="Aptos"/>
          <w:lang w:val="da-DK"/>
        </w:rPr>
        <w:t xml:space="preserve"> for at opleve det</w:t>
      </w:r>
      <w:r w:rsidRPr="0051797B">
        <w:rPr>
          <w:rFonts w:ascii="Aptos" w:eastAsia="Aptos" w:hAnsi="Aptos" w:cs="Aptos"/>
          <w:lang w:val="da-DK"/>
        </w:rPr>
        <w:t>.</w:t>
      </w:r>
    </w:p>
    <w:p w14:paraId="3DEB9BA9" w14:textId="041D1D0E" w:rsidR="00564E88" w:rsidRPr="0051797B" w:rsidRDefault="00564E88" w:rsidP="18A36D58">
      <w:pPr>
        <w:rPr>
          <w:rFonts w:ascii="Aptos" w:eastAsia="Aptos" w:hAnsi="Aptos" w:cs="Aptos"/>
          <w:lang w:val="da-DK"/>
        </w:rPr>
      </w:pPr>
    </w:p>
    <w:p w14:paraId="2C078E63" w14:textId="57D236AB" w:rsidR="00564E88" w:rsidRPr="0051797B" w:rsidRDefault="72F3A31D" w:rsidP="00E418F0">
      <w:pPr>
        <w:pStyle w:val="Overskrift3"/>
        <w:rPr>
          <w:lang w:val="da-DK"/>
        </w:rPr>
      </w:pPr>
      <w:r w:rsidRPr="0051797B">
        <w:rPr>
          <w:rFonts w:eastAsia="Aptos"/>
          <w:lang w:val="da-DK"/>
        </w:rPr>
        <w:t>11. Eventuelt</w:t>
      </w:r>
    </w:p>
    <w:p w14:paraId="28BAD65E" w14:textId="5EF323FC" w:rsidR="508C5744" w:rsidRPr="0051797B" w:rsidRDefault="508C5744" w:rsidP="18A36D58">
      <w:pPr>
        <w:rPr>
          <w:rFonts w:ascii="Aptos" w:eastAsia="Aptos" w:hAnsi="Aptos" w:cs="Aptos"/>
          <w:lang w:val="da-DK"/>
        </w:rPr>
      </w:pPr>
      <w:r w:rsidRPr="0051797B">
        <w:rPr>
          <w:rFonts w:ascii="Aptos" w:eastAsia="Aptos" w:hAnsi="Aptos" w:cs="Aptos"/>
          <w:lang w:val="da-DK"/>
        </w:rPr>
        <w:t>Karina fortæller om juletræssalg.</w:t>
      </w:r>
    </w:p>
    <w:p w14:paraId="1EA9FB5D" w14:textId="77777777" w:rsidR="00FF2673" w:rsidRDefault="508C5744" w:rsidP="18A36D58">
      <w:pPr>
        <w:rPr>
          <w:rFonts w:ascii="Aptos" w:eastAsia="Aptos" w:hAnsi="Aptos" w:cs="Aptos"/>
          <w:lang w:val="da-DK"/>
        </w:rPr>
      </w:pPr>
      <w:r w:rsidRPr="0051797B">
        <w:rPr>
          <w:rFonts w:ascii="Aptos" w:eastAsia="Aptos" w:hAnsi="Aptos" w:cs="Aptos"/>
          <w:lang w:val="da-DK"/>
        </w:rPr>
        <w:t xml:space="preserve">Vi har fået ny leverandør i Markusminde. Vi </w:t>
      </w:r>
      <w:r w:rsidR="4A804BCA" w:rsidRPr="0051797B">
        <w:rPr>
          <w:rFonts w:ascii="Aptos" w:eastAsia="Aptos" w:hAnsi="Aptos" w:cs="Aptos"/>
          <w:lang w:val="da-DK"/>
        </w:rPr>
        <w:t xml:space="preserve"> </w:t>
      </w:r>
      <w:r w:rsidRPr="0051797B">
        <w:rPr>
          <w:rFonts w:ascii="Aptos" w:eastAsia="Aptos" w:hAnsi="Aptos" w:cs="Aptos"/>
          <w:lang w:val="da-DK"/>
        </w:rPr>
        <w:t>(juniorer og for</w:t>
      </w:r>
      <w:r w:rsidR="7AF47658" w:rsidRPr="0051797B">
        <w:rPr>
          <w:rFonts w:ascii="Aptos" w:eastAsia="Aptos" w:hAnsi="Aptos" w:cs="Aptos"/>
          <w:lang w:val="da-DK"/>
        </w:rPr>
        <w:t>ældre)</w:t>
      </w:r>
      <w:r w:rsidRPr="0051797B">
        <w:rPr>
          <w:rFonts w:ascii="Aptos" w:eastAsia="Aptos" w:hAnsi="Aptos" w:cs="Aptos"/>
          <w:lang w:val="da-DK"/>
        </w:rPr>
        <w:t xml:space="preserve"> brugte 3 timer en lørdag formiddag på at hente juletræer og aflevere</w:t>
      </w:r>
      <w:r w:rsidR="6278E4C5" w:rsidRPr="0051797B">
        <w:rPr>
          <w:rFonts w:ascii="Aptos" w:eastAsia="Aptos" w:hAnsi="Aptos" w:cs="Aptos"/>
          <w:lang w:val="da-DK"/>
        </w:rPr>
        <w:t xml:space="preserve"> på pladsen ved Brugsen. </w:t>
      </w:r>
    </w:p>
    <w:p w14:paraId="3F47FFAD" w14:textId="77777777" w:rsidR="00FF2673" w:rsidRDefault="6278E4C5" w:rsidP="18A36D58">
      <w:pPr>
        <w:rPr>
          <w:rFonts w:ascii="Aptos" w:eastAsia="Aptos" w:hAnsi="Aptos" w:cs="Aptos"/>
          <w:lang w:val="da-DK"/>
        </w:rPr>
      </w:pPr>
      <w:r w:rsidRPr="0051797B">
        <w:rPr>
          <w:rFonts w:ascii="Aptos" w:eastAsia="Aptos" w:hAnsi="Aptos" w:cs="Aptos"/>
          <w:lang w:val="da-DK"/>
        </w:rPr>
        <w:t>Karina fortæller og reklamerer for juletræssalget.</w:t>
      </w:r>
      <w:r w:rsidR="42146689" w:rsidRPr="0051797B">
        <w:rPr>
          <w:rFonts w:ascii="Aptos" w:eastAsia="Aptos" w:hAnsi="Aptos" w:cs="Aptos"/>
          <w:lang w:val="da-DK"/>
        </w:rPr>
        <w:t xml:space="preserve"> Opfordring til at melde sig, da det er </w:t>
      </w:r>
      <w:r w:rsidR="00FF2673">
        <w:rPr>
          <w:rFonts w:ascii="Aptos" w:eastAsia="Aptos" w:hAnsi="Aptos" w:cs="Aptos"/>
          <w:lang w:val="da-DK"/>
        </w:rPr>
        <w:t>s</w:t>
      </w:r>
      <w:r w:rsidR="42146689" w:rsidRPr="0051797B">
        <w:rPr>
          <w:rFonts w:ascii="Aptos" w:eastAsia="Aptos" w:hAnsi="Aptos" w:cs="Aptos"/>
          <w:lang w:val="da-DK"/>
        </w:rPr>
        <w:t xml:space="preserve">uper sjovt. </w:t>
      </w:r>
    </w:p>
    <w:p w14:paraId="2CE8B85A" w14:textId="5FDCEFA6" w:rsidR="032C1198" w:rsidRPr="0051797B" w:rsidRDefault="42146689" w:rsidP="18A36D58">
      <w:pPr>
        <w:rPr>
          <w:rFonts w:ascii="Aptos" w:eastAsia="Aptos" w:hAnsi="Aptos" w:cs="Aptos"/>
          <w:lang w:val="da-DK"/>
        </w:rPr>
      </w:pPr>
      <w:r w:rsidRPr="0051797B">
        <w:rPr>
          <w:rFonts w:ascii="Aptos" w:eastAsia="Aptos" w:hAnsi="Aptos" w:cs="Aptos"/>
          <w:lang w:val="da-DK"/>
        </w:rPr>
        <w:t xml:space="preserve">Næste år indkøbes der flere klovnekort, hvoraf nogle kan leveres </w:t>
      </w:r>
      <w:r w:rsidR="0E47053D" w:rsidRPr="0051797B">
        <w:rPr>
          <w:rFonts w:ascii="Aptos" w:eastAsia="Aptos" w:hAnsi="Aptos" w:cs="Aptos"/>
          <w:lang w:val="da-DK"/>
        </w:rPr>
        <w:t>t</w:t>
      </w:r>
      <w:r w:rsidRPr="0051797B">
        <w:rPr>
          <w:rFonts w:ascii="Aptos" w:eastAsia="Aptos" w:hAnsi="Aptos" w:cs="Aptos"/>
          <w:lang w:val="da-DK"/>
        </w:rPr>
        <w:t>ilbage, men giver</w:t>
      </w:r>
      <w:r w:rsidR="37B129F7" w:rsidRPr="0051797B">
        <w:rPr>
          <w:rFonts w:ascii="Aptos" w:eastAsia="Aptos" w:hAnsi="Aptos" w:cs="Aptos"/>
          <w:lang w:val="da-DK"/>
        </w:rPr>
        <w:t xml:space="preserve"> mindre overskud.</w:t>
      </w:r>
      <w:r w:rsidR="6278E4C5" w:rsidRPr="0051797B">
        <w:rPr>
          <w:rFonts w:ascii="Aptos" w:eastAsia="Aptos" w:hAnsi="Aptos" w:cs="Aptos"/>
          <w:lang w:val="da-DK"/>
        </w:rPr>
        <w:t xml:space="preserve"> </w:t>
      </w:r>
      <w:r w:rsidR="032C1198" w:rsidRPr="0051797B">
        <w:rPr>
          <w:rFonts w:ascii="Aptos" w:eastAsia="Aptos" w:hAnsi="Aptos" w:cs="Aptos"/>
          <w:lang w:val="da-DK"/>
        </w:rPr>
        <w:t>En pakke klovnekort giver enten 33 kr eller 23 kr i overskud alt afhængig af om de kan sendes retur eller ej.</w:t>
      </w:r>
    </w:p>
    <w:p w14:paraId="34A849CD" w14:textId="22F154C6" w:rsidR="6A8C4E87" w:rsidRPr="0051797B" w:rsidRDefault="6A8C4E87" w:rsidP="18A36D58">
      <w:pPr>
        <w:rPr>
          <w:rFonts w:ascii="Aptos" w:eastAsia="Aptos" w:hAnsi="Aptos" w:cs="Aptos"/>
          <w:lang w:val="da-DK"/>
        </w:rPr>
      </w:pPr>
      <w:r w:rsidRPr="0051797B">
        <w:rPr>
          <w:rFonts w:ascii="Aptos" w:eastAsia="Aptos" w:hAnsi="Aptos" w:cs="Aptos"/>
          <w:lang w:val="da-DK"/>
        </w:rPr>
        <w:t>Der hentes juletræer den sidste lørdag i november.</w:t>
      </w:r>
    </w:p>
    <w:p w14:paraId="333EA5C1" w14:textId="04088235" w:rsidR="18A36D58" w:rsidRPr="0051797B" w:rsidRDefault="18A36D58" w:rsidP="18A36D58">
      <w:pPr>
        <w:rPr>
          <w:rFonts w:ascii="Aptos" w:eastAsia="Aptos" w:hAnsi="Aptos" w:cs="Aptos"/>
          <w:lang w:val="da-DK"/>
        </w:rPr>
      </w:pPr>
    </w:p>
    <w:p w14:paraId="25BA0055" w14:textId="07553936" w:rsidR="7A955721" w:rsidRPr="0051797B" w:rsidRDefault="7A955721" w:rsidP="18A36D58">
      <w:pPr>
        <w:rPr>
          <w:rFonts w:ascii="Aptos" w:eastAsia="Aptos" w:hAnsi="Aptos" w:cs="Aptos"/>
          <w:lang w:val="da-DK"/>
        </w:rPr>
      </w:pPr>
      <w:r w:rsidRPr="0051797B">
        <w:rPr>
          <w:rFonts w:ascii="Aptos" w:eastAsia="Aptos" w:hAnsi="Aptos" w:cs="Aptos"/>
          <w:lang w:val="da-DK"/>
        </w:rPr>
        <w:t>Præsentation af lederne</w:t>
      </w:r>
      <w:r w:rsidR="4F15249C" w:rsidRPr="0051797B">
        <w:rPr>
          <w:rFonts w:ascii="Aptos" w:eastAsia="Aptos" w:hAnsi="Aptos" w:cs="Aptos"/>
          <w:lang w:val="da-DK"/>
        </w:rPr>
        <w:t>.</w:t>
      </w:r>
    </w:p>
    <w:p w14:paraId="018F1F4D" w14:textId="7290032D" w:rsidR="18A36D58" w:rsidRPr="0051797B" w:rsidRDefault="18A36D58" w:rsidP="18A36D58">
      <w:pPr>
        <w:rPr>
          <w:rFonts w:ascii="Aptos" w:eastAsia="Aptos" w:hAnsi="Aptos" w:cs="Aptos"/>
          <w:lang w:val="da-DK"/>
        </w:rPr>
      </w:pPr>
    </w:p>
    <w:p w14:paraId="66BB44CF" w14:textId="77777777" w:rsidR="00FF2673" w:rsidRDefault="589D86D5" w:rsidP="18A36D58">
      <w:pPr>
        <w:rPr>
          <w:rFonts w:ascii="Aptos" w:eastAsia="Aptos" w:hAnsi="Aptos" w:cs="Aptos"/>
          <w:lang w:val="da-DK"/>
        </w:rPr>
      </w:pPr>
      <w:r w:rsidRPr="0051797B">
        <w:rPr>
          <w:rFonts w:ascii="Aptos" w:eastAsia="Aptos" w:hAnsi="Aptos" w:cs="Aptos"/>
          <w:lang w:val="da-DK"/>
        </w:rPr>
        <w:lastRenderedPageBreak/>
        <w:t xml:space="preserve">Der spørges til maksimum antal af medlemmer i hver gren. </w:t>
      </w:r>
    </w:p>
    <w:p w14:paraId="68ECFB98" w14:textId="2404106B" w:rsidR="589D86D5" w:rsidRPr="0051797B" w:rsidRDefault="589D86D5" w:rsidP="18A36D58">
      <w:pPr>
        <w:rPr>
          <w:rFonts w:ascii="Aptos" w:eastAsia="Aptos" w:hAnsi="Aptos" w:cs="Aptos"/>
          <w:lang w:val="da-DK"/>
        </w:rPr>
      </w:pPr>
      <w:r w:rsidRPr="0051797B">
        <w:rPr>
          <w:rFonts w:ascii="Aptos" w:eastAsia="Aptos" w:hAnsi="Aptos" w:cs="Aptos"/>
          <w:lang w:val="da-DK"/>
        </w:rPr>
        <w:t>Ture tager ordet og siger at vi tager det lidt dag for dag</w:t>
      </w:r>
      <w:r w:rsidR="1C49DAE8" w:rsidRPr="0051797B">
        <w:rPr>
          <w:rFonts w:ascii="Aptos" w:eastAsia="Aptos" w:hAnsi="Aptos" w:cs="Aptos"/>
          <w:lang w:val="da-DK"/>
        </w:rPr>
        <w:t>, da det både afhænger af børnene og lederne. Det er en løbende dialog med lederne.</w:t>
      </w:r>
      <w:r w:rsidR="6C00CF4D" w:rsidRPr="0051797B">
        <w:rPr>
          <w:rFonts w:ascii="Aptos" w:eastAsia="Aptos" w:hAnsi="Aptos" w:cs="Aptos"/>
          <w:lang w:val="da-DK"/>
        </w:rPr>
        <w:t xml:space="preserve"> </w:t>
      </w:r>
    </w:p>
    <w:p w14:paraId="7B3FEA77" w14:textId="4BE763FC" w:rsidR="3189801D" w:rsidRPr="0051797B" w:rsidRDefault="3189801D" w:rsidP="18A36D58">
      <w:pPr>
        <w:rPr>
          <w:rFonts w:ascii="Aptos" w:eastAsia="Aptos" w:hAnsi="Aptos" w:cs="Aptos"/>
          <w:lang w:val="da-DK"/>
        </w:rPr>
      </w:pPr>
      <w:r w:rsidRPr="0051797B">
        <w:rPr>
          <w:rFonts w:ascii="Aptos" w:eastAsia="Aptos" w:hAnsi="Aptos" w:cs="Aptos"/>
          <w:lang w:val="da-DK"/>
        </w:rPr>
        <w:t>Venteliste oprettes manuelt på medlemsservice og ikke ved et fast antal børn.</w:t>
      </w:r>
    </w:p>
    <w:p w14:paraId="33D8EB11" w14:textId="4DA8F1A4" w:rsidR="45687F2D" w:rsidRPr="0051797B" w:rsidRDefault="45687F2D" w:rsidP="18A36D58">
      <w:pPr>
        <w:rPr>
          <w:lang w:val="da-DK"/>
        </w:rPr>
      </w:pPr>
    </w:p>
    <w:p w14:paraId="6DB2332B" w14:textId="4AF69D0E" w:rsidR="1DDDA7A8" w:rsidRPr="0051797B" w:rsidRDefault="1DDDA7A8" w:rsidP="18A36D58">
      <w:pPr>
        <w:rPr>
          <w:rFonts w:ascii="Aptos" w:eastAsia="Aptos" w:hAnsi="Aptos" w:cs="Aptos"/>
          <w:lang w:val="da-DK"/>
        </w:rPr>
      </w:pPr>
      <w:r w:rsidRPr="0051797B">
        <w:rPr>
          <w:rFonts w:ascii="Aptos" w:eastAsia="Aptos" w:hAnsi="Aptos" w:cs="Aptos"/>
          <w:lang w:val="da-DK"/>
        </w:rPr>
        <w:t>Ture takker for fremmøde til både forældre og ledere.</w:t>
      </w:r>
    </w:p>
    <w:sectPr w:rsidR="1DDDA7A8" w:rsidRPr="0051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061E8E"/>
    <w:rsid w:val="00085A17"/>
    <w:rsid w:val="0008C328"/>
    <w:rsid w:val="00154177"/>
    <w:rsid w:val="00161F4E"/>
    <w:rsid w:val="002B0448"/>
    <w:rsid w:val="003BCFD2"/>
    <w:rsid w:val="003E2D90"/>
    <w:rsid w:val="0051797B"/>
    <w:rsid w:val="00564E88"/>
    <w:rsid w:val="005676B0"/>
    <w:rsid w:val="00737707"/>
    <w:rsid w:val="007F0A41"/>
    <w:rsid w:val="008D29A5"/>
    <w:rsid w:val="0094209C"/>
    <w:rsid w:val="00945FE5"/>
    <w:rsid w:val="00C4785C"/>
    <w:rsid w:val="00CF2FE9"/>
    <w:rsid w:val="00CF613E"/>
    <w:rsid w:val="00E418F0"/>
    <w:rsid w:val="00FF2673"/>
    <w:rsid w:val="0130C657"/>
    <w:rsid w:val="0283477F"/>
    <w:rsid w:val="032C1198"/>
    <w:rsid w:val="03F1B04D"/>
    <w:rsid w:val="04095C42"/>
    <w:rsid w:val="0500FAA6"/>
    <w:rsid w:val="0869D762"/>
    <w:rsid w:val="09330595"/>
    <w:rsid w:val="0943DF39"/>
    <w:rsid w:val="0BF9CA29"/>
    <w:rsid w:val="0E47053D"/>
    <w:rsid w:val="101EE2FC"/>
    <w:rsid w:val="11652EEE"/>
    <w:rsid w:val="15E29484"/>
    <w:rsid w:val="15F5F702"/>
    <w:rsid w:val="1686994B"/>
    <w:rsid w:val="16E08867"/>
    <w:rsid w:val="180B5F92"/>
    <w:rsid w:val="18A36D58"/>
    <w:rsid w:val="1903934D"/>
    <w:rsid w:val="1A69802D"/>
    <w:rsid w:val="1B80C2B2"/>
    <w:rsid w:val="1C49DAE8"/>
    <w:rsid w:val="1C7C8E12"/>
    <w:rsid w:val="1CF8683D"/>
    <w:rsid w:val="1DDDA7A8"/>
    <w:rsid w:val="1EC9BD2A"/>
    <w:rsid w:val="1EDECB5B"/>
    <w:rsid w:val="1EF9E6EF"/>
    <w:rsid w:val="1F2205BC"/>
    <w:rsid w:val="2083AE2A"/>
    <w:rsid w:val="20864825"/>
    <w:rsid w:val="21DF4942"/>
    <w:rsid w:val="22EC8ED6"/>
    <w:rsid w:val="24C28CE3"/>
    <w:rsid w:val="25F4A292"/>
    <w:rsid w:val="2712406E"/>
    <w:rsid w:val="28E8752F"/>
    <w:rsid w:val="2D8825C6"/>
    <w:rsid w:val="2F2111B8"/>
    <w:rsid w:val="3095DB75"/>
    <w:rsid w:val="3189801D"/>
    <w:rsid w:val="347623FA"/>
    <w:rsid w:val="34D8E209"/>
    <w:rsid w:val="36F2B338"/>
    <w:rsid w:val="3714C046"/>
    <w:rsid w:val="37B129F7"/>
    <w:rsid w:val="385ECD28"/>
    <w:rsid w:val="3C077FEF"/>
    <w:rsid w:val="3DF4978E"/>
    <w:rsid w:val="3F264D1E"/>
    <w:rsid w:val="3FE1B329"/>
    <w:rsid w:val="42146689"/>
    <w:rsid w:val="42BEA5B7"/>
    <w:rsid w:val="42D0EA01"/>
    <w:rsid w:val="44205CF9"/>
    <w:rsid w:val="45687F2D"/>
    <w:rsid w:val="46061E8E"/>
    <w:rsid w:val="46B9041C"/>
    <w:rsid w:val="473636D9"/>
    <w:rsid w:val="497DC936"/>
    <w:rsid w:val="499C2C9A"/>
    <w:rsid w:val="49FF3CEC"/>
    <w:rsid w:val="4A804BCA"/>
    <w:rsid w:val="4AEF844B"/>
    <w:rsid w:val="4B094747"/>
    <w:rsid w:val="4E9B1BF1"/>
    <w:rsid w:val="4F15249C"/>
    <w:rsid w:val="508C5744"/>
    <w:rsid w:val="55450991"/>
    <w:rsid w:val="555A8139"/>
    <w:rsid w:val="56FE23A5"/>
    <w:rsid w:val="571305BF"/>
    <w:rsid w:val="573036E8"/>
    <w:rsid w:val="589D86D5"/>
    <w:rsid w:val="5B3A4ABB"/>
    <w:rsid w:val="5DC5EE7C"/>
    <w:rsid w:val="5E8AC90A"/>
    <w:rsid w:val="60A3E416"/>
    <w:rsid w:val="6154C7CE"/>
    <w:rsid w:val="6166ED56"/>
    <w:rsid w:val="61AC7400"/>
    <w:rsid w:val="626C58E6"/>
    <w:rsid w:val="62760408"/>
    <w:rsid w:val="6278E4C5"/>
    <w:rsid w:val="62D71D76"/>
    <w:rsid w:val="635B497E"/>
    <w:rsid w:val="63D180C1"/>
    <w:rsid w:val="645B5A37"/>
    <w:rsid w:val="64937067"/>
    <w:rsid w:val="65051919"/>
    <w:rsid w:val="6788E2EC"/>
    <w:rsid w:val="68ADAB79"/>
    <w:rsid w:val="699AEC30"/>
    <w:rsid w:val="6A8C4E87"/>
    <w:rsid w:val="6B614858"/>
    <w:rsid w:val="6B6C2BA6"/>
    <w:rsid w:val="6C00CF4D"/>
    <w:rsid w:val="6C7AA403"/>
    <w:rsid w:val="6D8D4B55"/>
    <w:rsid w:val="6E932A3D"/>
    <w:rsid w:val="6EBC9778"/>
    <w:rsid w:val="70B1CADD"/>
    <w:rsid w:val="72F3A31D"/>
    <w:rsid w:val="733BF696"/>
    <w:rsid w:val="743602CF"/>
    <w:rsid w:val="74A8F02A"/>
    <w:rsid w:val="74C3B24A"/>
    <w:rsid w:val="7536D52E"/>
    <w:rsid w:val="7746A87C"/>
    <w:rsid w:val="7A955721"/>
    <w:rsid w:val="7AF47658"/>
    <w:rsid w:val="7C8A4B90"/>
    <w:rsid w:val="7CEBD00A"/>
    <w:rsid w:val="7DF49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1E8E"/>
  <w15:chartTrackingRefBased/>
  <w15:docId w15:val="{53CDC20B-018D-4BC7-8A85-08C5C578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unhideWhenUsed/>
    <w:qFormat/>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unhideWhenUsed/>
    <w:qFormat/>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rPr>
      <w:rFonts w:eastAsiaTheme="majorEastAsia" w:cstheme="majorBidi"/>
      <w:color w:val="272727" w:themeColor="text1" w:themeTint="D8"/>
    </w:rPr>
  </w:style>
  <w:style w:type="character" w:customStyle="1" w:styleId="TitelTegn">
    <w:name w:val="Titel Tegn"/>
    <w:basedOn w:val="Standardskrifttypeiafsnit"/>
    <w:link w:val="Titel"/>
    <w:uiPriority w:val="10"/>
    <w:rPr>
      <w:rFonts w:asciiTheme="majorHAnsi" w:eastAsiaTheme="majorEastAsia" w:hAnsiTheme="majorHAnsi" w:cstheme="majorBidi"/>
      <w:spacing w:val="-10"/>
      <w:kern w:val="28"/>
      <w:sz w:val="56"/>
      <w:szCs w:val="56"/>
    </w:rPr>
  </w:style>
  <w:style w:type="paragraph" w:styleId="Titel">
    <w:name w:val="Title"/>
    <w:basedOn w:val="Normal"/>
    <w:next w:val="Normal"/>
    <w:link w:val="TitelTeg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dertitelTegn">
    <w:name w:val="Undertitel Tegn"/>
    <w:basedOn w:val="Standardskrifttypeiafsnit"/>
    <w:link w:val="Undertitel"/>
    <w:uiPriority w:val="11"/>
    <w:rPr>
      <w:rFonts w:eastAsiaTheme="majorEastAsia" w:cstheme="majorBidi"/>
      <w:color w:val="595959" w:themeColor="text1" w:themeTint="A6"/>
      <w:spacing w:val="15"/>
      <w:sz w:val="28"/>
      <w:szCs w:val="28"/>
    </w:rPr>
  </w:style>
  <w:style w:type="paragraph" w:styleId="Undertitel">
    <w:name w:val="Subtitle"/>
    <w:basedOn w:val="Normal"/>
    <w:next w:val="Normal"/>
    <w:link w:val="UndertitelTegn"/>
    <w:uiPriority w:val="11"/>
    <w:qFormat/>
    <w:pPr>
      <w:numPr>
        <w:ilvl w:val="1"/>
      </w:numPr>
    </w:pPr>
    <w:rPr>
      <w:rFonts w:eastAsiaTheme="majorEastAsia" w:cstheme="majorBidi"/>
      <w:color w:val="595959" w:themeColor="text1" w:themeTint="A6"/>
      <w:spacing w:val="15"/>
      <w:sz w:val="28"/>
      <w:szCs w:val="28"/>
    </w:rPr>
  </w:style>
  <w:style w:type="character" w:styleId="Kraftigfremhvning">
    <w:name w:val="Intense Emphasis"/>
    <w:basedOn w:val="Standardskrifttypeiafsnit"/>
    <w:uiPriority w:val="21"/>
    <w:qFormat/>
    <w:rPr>
      <w:i/>
      <w:iCs/>
      <w:color w:val="0F4761" w:themeColor="accent1" w:themeShade="BF"/>
    </w:rPr>
  </w:style>
  <w:style w:type="character" w:customStyle="1" w:styleId="CitatTegn">
    <w:name w:val="Citat Tegn"/>
    <w:basedOn w:val="Standardskrifttypeiafsnit"/>
    <w:link w:val="Citat"/>
    <w:uiPriority w:val="29"/>
    <w:rPr>
      <w:i/>
      <w:iCs/>
      <w:color w:val="404040" w:themeColor="text1" w:themeTint="BF"/>
    </w:rPr>
  </w:style>
  <w:style w:type="paragraph" w:styleId="Citat">
    <w:name w:val="Quote"/>
    <w:basedOn w:val="Normal"/>
    <w:next w:val="Normal"/>
    <w:link w:val="CitatTegn"/>
    <w:uiPriority w:val="29"/>
    <w:qFormat/>
    <w:pPr>
      <w:spacing w:before="160"/>
      <w:jc w:val="center"/>
    </w:pPr>
    <w:rPr>
      <w:i/>
      <w:iCs/>
      <w:color w:val="404040" w:themeColor="text1" w:themeTint="BF"/>
    </w:rPr>
  </w:style>
  <w:style w:type="character" w:customStyle="1" w:styleId="StrktcitatTegn">
    <w:name w:val="Stærkt citat Tegn"/>
    <w:basedOn w:val="Standardskrifttypeiafsnit"/>
    <w:link w:val="Strktcitat"/>
    <w:uiPriority w:val="30"/>
    <w:rPr>
      <w:i/>
      <w:iCs/>
      <w:color w:val="0F4761" w:themeColor="accent1" w:themeShade="BF"/>
    </w:rPr>
  </w:style>
  <w:style w:type="paragraph" w:styleId="Strktcitat">
    <w:name w:val="Intense Quote"/>
    <w:basedOn w:val="Normal"/>
    <w:next w:val="Normal"/>
    <w:link w:val="StrktcitatTeg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Kraftighenvisning">
    <w:name w:val="Intense Reference"/>
    <w:basedOn w:val="Standardskrifttypeiafsnit"/>
    <w:uiPriority w:val="32"/>
    <w:qFormat/>
    <w:rPr>
      <w:b/>
      <w:bCs/>
      <w:smallCaps/>
      <w:color w:val="0F4761" w:themeColor="accent1" w:themeShade="BF"/>
      <w:spacing w:val="5"/>
    </w:rPr>
  </w:style>
  <w:style w:type="character" w:styleId="Hyperlink">
    <w:name w:val="Hyperlink"/>
    <w:basedOn w:val="Standardskrifttypeiafsnit"/>
    <w:uiPriority w:val="99"/>
    <w:unhideWhenUsed/>
    <w:rsid w:val="0094209C"/>
    <w:rPr>
      <w:color w:val="467886" w:themeColor="hyperlink"/>
      <w:u w:val="single"/>
    </w:rPr>
  </w:style>
  <w:style w:type="character" w:styleId="Ulstomtale">
    <w:name w:val="Unresolved Mention"/>
    <w:basedOn w:val="Standardskrifttypeiafsnit"/>
    <w:uiPriority w:val="99"/>
    <w:semiHidden/>
    <w:unhideWhenUsed/>
    <w:rsid w:val="0094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mmeluglerne.dk/grupperaadsmoede-2025" TargetMode="External"/><Relationship Id="rId4" Type="http://schemas.openxmlformats.org/officeDocument/2006/relationships/hyperlink" Target="https://www.hammeluglerne.dk/grupperaadsmoede-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546</Words>
  <Characters>3334</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Pedersen</dc:creator>
  <cp:keywords/>
  <dc:description/>
  <cp:lastModifiedBy>Morten Pedersen</cp:lastModifiedBy>
  <cp:revision>16</cp:revision>
  <dcterms:created xsi:type="dcterms:W3CDTF">2025-02-17T15:57:00Z</dcterms:created>
  <dcterms:modified xsi:type="dcterms:W3CDTF">2025-02-19T18:47:00Z</dcterms:modified>
</cp:coreProperties>
</file>